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5F2" w:rsidRPr="005655F2" w:rsidRDefault="005655F2" w:rsidP="005655F2">
      <w:pPr>
        <w:jc w:val="center"/>
        <w:rPr>
          <w:rFonts w:ascii="Times New Roman" w:hAnsi="Times New Roman" w:cs="Times New Roman"/>
          <w:b/>
          <w:sz w:val="28"/>
          <w:szCs w:val="28"/>
        </w:rPr>
      </w:pPr>
      <w:r w:rsidRPr="005655F2">
        <w:rPr>
          <w:rFonts w:ascii="Times New Roman" w:hAnsi="Times New Roman" w:cs="Times New Roman"/>
          <w:b/>
          <w:sz w:val="28"/>
          <w:szCs w:val="28"/>
        </w:rPr>
        <w:t>Порядок приема на обучение иностранных граждан</w:t>
      </w:r>
    </w:p>
    <w:p w:rsidR="005655F2" w:rsidRPr="005655F2" w:rsidRDefault="005655F2" w:rsidP="005655F2">
      <w:pPr>
        <w:jc w:val="center"/>
        <w:rPr>
          <w:rFonts w:ascii="Times New Roman" w:hAnsi="Times New Roman" w:cs="Times New Roman"/>
          <w:b/>
          <w:sz w:val="28"/>
          <w:szCs w:val="28"/>
        </w:rPr>
      </w:pPr>
      <w:r w:rsidRPr="005655F2">
        <w:rPr>
          <w:rFonts w:ascii="Times New Roman" w:hAnsi="Times New Roman" w:cs="Times New Roman"/>
          <w:b/>
          <w:sz w:val="28"/>
          <w:szCs w:val="28"/>
        </w:rPr>
        <w:t xml:space="preserve"> и лиц без гражданства</w:t>
      </w:r>
    </w:p>
    <w:p w:rsidR="00444A8D" w:rsidRDefault="005655F2" w:rsidP="005655F2">
      <w:pPr>
        <w:pStyle w:val="a3"/>
        <w:numPr>
          <w:ilvl w:val="0"/>
          <w:numId w:val="1"/>
        </w:numPr>
        <w:tabs>
          <w:tab w:val="left" w:pos="993"/>
        </w:tabs>
        <w:ind w:left="0" w:firstLine="709"/>
        <w:jc w:val="both"/>
        <w:rPr>
          <w:rFonts w:ascii="Times New Roman" w:hAnsi="Times New Roman" w:cs="Times New Roman"/>
          <w:sz w:val="28"/>
          <w:szCs w:val="28"/>
        </w:rPr>
      </w:pPr>
      <w:r w:rsidRPr="005655F2">
        <w:rPr>
          <w:rFonts w:ascii="Times New Roman" w:hAnsi="Times New Roman" w:cs="Times New Roman"/>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w:t>
      </w:r>
      <w:r w:rsidR="00444A8D">
        <w:rPr>
          <w:rFonts w:ascii="Times New Roman" w:hAnsi="Times New Roman" w:cs="Times New Roman"/>
          <w:sz w:val="28"/>
          <w:szCs w:val="28"/>
        </w:rPr>
        <w:t xml:space="preserve">кументы для приема на обучение </w:t>
      </w:r>
      <w:r w:rsidRPr="005655F2">
        <w:rPr>
          <w:rFonts w:ascii="Times New Roman" w:hAnsi="Times New Roman" w:cs="Times New Roman"/>
          <w:sz w:val="28"/>
          <w:szCs w:val="28"/>
        </w:rPr>
        <w:t xml:space="preserve">подает (подают) одним из следующих способов: </w:t>
      </w:r>
    </w:p>
    <w:p w:rsidR="00444A8D" w:rsidRDefault="005655F2" w:rsidP="00444A8D">
      <w:pPr>
        <w:pStyle w:val="a3"/>
        <w:numPr>
          <w:ilvl w:val="0"/>
          <w:numId w:val="2"/>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в электронной форме посредством ЕПГУ; </w:t>
      </w:r>
    </w:p>
    <w:p w:rsidR="00444A8D" w:rsidRDefault="005655F2" w:rsidP="00444A8D">
      <w:pPr>
        <w:pStyle w:val="a3"/>
        <w:numPr>
          <w:ilvl w:val="0"/>
          <w:numId w:val="2"/>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44A8D" w:rsidRDefault="005655F2" w:rsidP="00444A8D">
      <w:pPr>
        <w:pStyle w:val="a3"/>
        <w:numPr>
          <w:ilvl w:val="0"/>
          <w:numId w:val="2"/>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через операторов почтовой связи общего пользования заказным письмом с уведомлением о вручении. </w:t>
      </w:r>
    </w:p>
    <w:p w:rsidR="00444A8D" w:rsidRDefault="005655F2" w:rsidP="00444A8D">
      <w:pPr>
        <w:tabs>
          <w:tab w:val="left" w:pos="993"/>
        </w:tabs>
        <w:ind w:firstLine="709"/>
        <w:jc w:val="both"/>
        <w:rPr>
          <w:rFonts w:ascii="Times New Roman" w:hAnsi="Times New Roman" w:cs="Times New Roman"/>
          <w:sz w:val="28"/>
          <w:szCs w:val="28"/>
        </w:rPr>
      </w:pPr>
      <w:r w:rsidRPr="00444A8D">
        <w:rPr>
          <w:rFonts w:ascii="Times New Roman" w:hAnsi="Times New Roman" w:cs="Times New Roman"/>
          <w:sz w:val="28"/>
          <w:szCs w:val="28"/>
        </w:rPr>
        <w:t>После предс</w:t>
      </w:r>
      <w:r w:rsidR="00444A8D">
        <w:rPr>
          <w:rFonts w:ascii="Times New Roman" w:hAnsi="Times New Roman" w:cs="Times New Roman"/>
          <w:sz w:val="28"/>
          <w:szCs w:val="28"/>
        </w:rPr>
        <w:t>тавления документов</w:t>
      </w:r>
      <w:r w:rsidRPr="00444A8D">
        <w:rPr>
          <w:rFonts w:ascii="Times New Roman" w:hAnsi="Times New Roman" w:cs="Times New Roman"/>
          <w:sz w:val="28"/>
          <w:szCs w:val="28"/>
        </w:rPr>
        <w:t xml:space="preserve"> в течение 5 рабочих дней общеобразовательной организацией проводится проверка их комплектности. </w:t>
      </w:r>
    </w:p>
    <w:p w:rsidR="00444A8D" w:rsidRDefault="005655F2" w:rsidP="00444A8D">
      <w:pPr>
        <w:tabs>
          <w:tab w:val="left" w:pos="993"/>
        </w:tabs>
        <w:ind w:firstLine="709"/>
        <w:jc w:val="both"/>
        <w:rPr>
          <w:rFonts w:ascii="Times New Roman" w:hAnsi="Times New Roman" w:cs="Times New Roman"/>
          <w:sz w:val="28"/>
          <w:szCs w:val="28"/>
        </w:rPr>
      </w:pPr>
      <w:r w:rsidRPr="00444A8D">
        <w:rPr>
          <w:rFonts w:ascii="Times New Roman" w:hAnsi="Times New Roman" w:cs="Times New Roman"/>
          <w:sz w:val="28"/>
          <w:szCs w:val="28"/>
        </w:rPr>
        <w:t>В случае представления</w:t>
      </w:r>
      <w:r w:rsidR="00444A8D">
        <w:rPr>
          <w:rFonts w:ascii="Times New Roman" w:hAnsi="Times New Roman" w:cs="Times New Roman"/>
          <w:sz w:val="28"/>
          <w:szCs w:val="28"/>
        </w:rPr>
        <w:t xml:space="preserve"> неполного комплекта документов</w:t>
      </w:r>
      <w:r w:rsidRPr="00444A8D">
        <w:rPr>
          <w:rFonts w:ascii="Times New Roman" w:hAnsi="Times New Roman" w:cs="Times New Roman"/>
          <w:sz w:val="28"/>
          <w:szCs w:val="28"/>
        </w:rPr>
        <w:t xml:space="preserve"> общеобразовательная организация возвращает заявление без его рассмотрения. </w:t>
      </w:r>
    </w:p>
    <w:p w:rsidR="00444A8D" w:rsidRDefault="005655F2" w:rsidP="00444A8D">
      <w:pPr>
        <w:tabs>
          <w:tab w:val="left" w:pos="993"/>
        </w:tabs>
        <w:ind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bookmarkStart w:id="0" w:name="_GoBack"/>
      <w:bookmarkEnd w:id="0"/>
    </w:p>
    <w:p w:rsidR="00444A8D" w:rsidRDefault="005655F2" w:rsidP="00444A8D">
      <w:pPr>
        <w:tabs>
          <w:tab w:val="left" w:pos="993"/>
        </w:tabs>
        <w:ind w:firstLine="709"/>
        <w:jc w:val="both"/>
        <w:rPr>
          <w:rFonts w:ascii="Times New Roman" w:hAnsi="Times New Roman" w:cs="Times New Roman"/>
          <w:sz w:val="28"/>
          <w:szCs w:val="28"/>
        </w:rPr>
      </w:pPr>
      <w:r w:rsidRPr="00444A8D">
        <w:rPr>
          <w:rFonts w:ascii="Times New Roman" w:hAnsi="Times New Roman" w:cs="Times New Roman"/>
          <w:sz w:val="28"/>
          <w:szCs w:val="28"/>
        </w:rPr>
        <w:t>В случае представлен</w:t>
      </w:r>
      <w:r w:rsidR="00444A8D">
        <w:rPr>
          <w:rFonts w:ascii="Times New Roman" w:hAnsi="Times New Roman" w:cs="Times New Roman"/>
          <w:sz w:val="28"/>
          <w:szCs w:val="28"/>
        </w:rPr>
        <w:t>ия полного комплекта документов</w:t>
      </w:r>
      <w:r w:rsidRPr="00444A8D">
        <w:rPr>
          <w:rFonts w:ascii="Times New Roman" w:hAnsi="Times New Roman" w:cs="Times New Roman"/>
          <w:sz w:val="28"/>
          <w:szCs w:val="28"/>
        </w:rPr>
        <w:t xml:space="preserve">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444A8D" w:rsidRDefault="005655F2" w:rsidP="00444A8D">
      <w:pPr>
        <w:tabs>
          <w:tab w:val="left" w:pos="993"/>
        </w:tabs>
        <w:ind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444A8D">
        <w:rPr>
          <w:rFonts w:ascii="Times New Roman" w:hAnsi="Times New Roman" w:cs="Times New Roman"/>
          <w:sz w:val="28"/>
          <w:szCs w:val="28"/>
        </w:rPr>
        <w:lastRenderedPageBreak/>
        <w:t xml:space="preserve">направляется по адресу (почтовый или электронный), указанному в заявлении о приеме на обучение, и в личный кабинет ЕПГУ (при наличии). </w:t>
      </w:r>
    </w:p>
    <w:p w:rsidR="005655F2" w:rsidRPr="00444A8D" w:rsidRDefault="005655F2" w:rsidP="00444A8D">
      <w:pPr>
        <w:tabs>
          <w:tab w:val="left" w:pos="993"/>
        </w:tabs>
        <w:ind w:firstLine="709"/>
        <w:jc w:val="both"/>
        <w:rPr>
          <w:rFonts w:ascii="Times New Roman" w:hAnsi="Times New Roman" w:cs="Times New Roman"/>
          <w:sz w:val="28"/>
          <w:szCs w:val="28"/>
        </w:rPr>
      </w:pPr>
      <w:r w:rsidRPr="00444A8D">
        <w:rPr>
          <w:rFonts w:ascii="Times New Roman" w:hAnsi="Times New Roman" w:cs="Times New Roman"/>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44A8D" w:rsidRDefault="005655F2" w:rsidP="005655F2">
      <w:pPr>
        <w:pStyle w:val="a3"/>
        <w:tabs>
          <w:tab w:val="left" w:pos="993"/>
        </w:tabs>
        <w:ind w:left="0" w:firstLine="709"/>
        <w:jc w:val="both"/>
        <w:rPr>
          <w:rFonts w:ascii="Times New Roman" w:hAnsi="Times New Roman" w:cs="Times New Roman"/>
          <w:sz w:val="28"/>
          <w:szCs w:val="28"/>
        </w:rPr>
      </w:pPr>
      <w:r w:rsidRPr="005655F2">
        <w:rPr>
          <w:rFonts w:ascii="Times New Roman" w:hAnsi="Times New Roman" w:cs="Times New Roman"/>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5655F2" w:rsidRPr="005655F2" w:rsidRDefault="005655F2" w:rsidP="005655F2">
      <w:pPr>
        <w:pStyle w:val="a3"/>
        <w:tabs>
          <w:tab w:val="left" w:pos="993"/>
        </w:tabs>
        <w:ind w:left="0" w:firstLine="709"/>
        <w:jc w:val="both"/>
        <w:rPr>
          <w:rFonts w:ascii="Times New Roman" w:hAnsi="Times New Roman" w:cs="Times New Roman"/>
          <w:sz w:val="28"/>
          <w:szCs w:val="28"/>
        </w:rPr>
      </w:pPr>
      <w:r w:rsidRPr="005655F2">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444A8D" w:rsidRDefault="005655F2" w:rsidP="005655F2">
      <w:pPr>
        <w:pStyle w:val="a3"/>
        <w:numPr>
          <w:ilvl w:val="0"/>
          <w:numId w:val="1"/>
        </w:numPr>
        <w:tabs>
          <w:tab w:val="left" w:pos="993"/>
        </w:tabs>
        <w:ind w:left="0" w:firstLine="709"/>
        <w:jc w:val="both"/>
        <w:rPr>
          <w:rFonts w:ascii="Times New Roman" w:hAnsi="Times New Roman" w:cs="Times New Roman"/>
          <w:sz w:val="28"/>
          <w:szCs w:val="28"/>
        </w:rPr>
      </w:pPr>
      <w:r w:rsidRPr="005655F2">
        <w:rPr>
          <w:rFonts w:ascii="Times New Roman" w:hAnsi="Times New Roman" w:cs="Times New Roman"/>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444A8D" w:rsidRDefault="005655F2" w:rsidP="00444A8D">
      <w:pPr>
        <w:pStyle w:val="a3"/>
        <w:numPr>
          <w:ilvl w:val="0"/>
          <w:numId w:val="3"/>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копии документов, подтверждающих родство заявителя (заявителей) (или законность представления прав ребенка); </w:t>
      </w:r>
    </w:p>
    <w:p w:rsidR="00444A8D" w:rsidRDefault="005655F2" w:rsidP="00444A8D">
      <w:pPr>
        <w:pStyle w:val="a3"/>
        <w:numPr>
          <w:ilvl w:val="0"/>
          <w:numId w:val="3"/>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w:t>
      </w:r>
      <w:r w:rsidRPr="00444A8D">
        <w:rPr>
          <w:rFonts w:ascii="Times New Roman" w:hAnsi="Times New Roman" w:cs="Times New Roman"/>
          <w:sz w:val="28"/>
          <w:szCs w:val="28"/>
        </w:rPr>
        <w:lastRenderedPageBreak/>
        <w:t>подтверждающие право иностранного гражданина или лица без гражданства на пребывание (проживани</w:t>
      </w:r>
      <w:r w:rsidR="00444A8D">
        <w:rPr>
          <w:rFonts w:ascii="Times New Roman" w:hAnsi="Times New Roman" w:cs="Times New Roman"/>
          <w:sz w:val="28"/>
          <w:szCs w:val="28"/>
        </w:rPr>
        <w:t>е) в Российской Федерации)</w:t>
      </w:r>
      <w:r w:rsidRPr="00444A8D">
        <w:rPr>
          <w:rFonts w:ascii="Times New Roman" w:hAnsi="Times New Roman" w:cs="Times New Roman"/>
          <w:sz w:val="28"/>
          <w:szCs w:val="28"/>
        </w:rPr>
        <w:t xml:space="preserve">; </w:t>
      </w:r>
    </w:p>
    <w:p w:rsidR="00444A8D" w:rsidRDefault="005655F2" w:rsidP="00444A8D">
      <w:pPr>
        <w:pStyle w:val="a3"/>
        <w:numPr>
          <w:ilvl w:val="0"/>
          <w:numId w:val="3"/>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444A8D" w:rsidRDefault="005655F2" w:rsidP="00444A8D">
      <w:pPr>
        <w:pStyle w:val="a3"/>
        <w:numPr>
          <w:ilvl w:val="0"/>
          <w:numId w:val="3"/>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444A8D" w:rsidRDefault="005655F2" w:rsidP="00444A8D">
      <w:pPr>
        <w:pStyle w:val="a3"/>
        <w:numPr>
          <w:ilvl w:val="0"/>
          <w:numId w:val="3"/>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444A8D">
        <w:rPr>
          <w:rFonts w:ascii="Times New Roman" w:hAnsi="Times New Roman" w:cs="Times New Roman"/>
          <w:sz w:val="28"/>
          <w:szCs w:val="28"/>
        </w:rPr>
        <w:t>:</w:t>
      </w:r>
    </w:p>
    <w:p w:rsidR="00444A8D" w:rsidRDefault="005655F2" w:rsidP="00444A8D">
      <w:pPr>
        <w:pStyle w:val="a3"/>
        <w:tabs>
          <w:tab w:val="left" w:pos="993"/>
        </w:tabs>
        <w:ind w:left="709"/>
        <w:jc w:val="both"/>
        <w:rPr>
          <w:rFonts w:ascii="Times New Roman" w:hAnsi="Times New Roman" w:cs="Times New Roman"/>
          <w:sz w:val="28"/>
          <w:szCs w:val="28"/>
        </w:rPr>
      </w:pPr>
      <w:r w:rsidRPr="00444A8D">
        <w:rPr>
          <w:rFonts w:ascii="Times New Roman" w:hAnsi="Times New Roman" w:cs="Times New Roman"/>
          <w:sz w:val="28"/>
          <w:szCs w:val="28"/>
          <w:u w:val="single"/>
        </w:rPr>
        <w:t>для иностранных граждан:</w:t>
      </w:r>
      <w:r w:rsidRPr="00444A8D">
        <w:rPr>
          <w:rFonts w:ascii="Times New Roman" w:hAnsi="Times New Roman" w:cs="Times New Roman"/>
          <w:sz w:val="28"/>
          <w:szCs w:val="28"/>
        </w:rPr>
        <w:t xml:space="preserve">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444A8D" w:rsidRDefault="005655F2" w:rsidP="00444A8D">
      <w:pPr>
        <w:pStyle w:val="a3"/>
        <w:tabs>
          <w:tab w:val="left" w:pos="993"/>
        </w:tabs>
        <w:ind w:left="709"/>
        <w:jc w:val="both"/>
        <w:rPr>
          <w:rFonts w:ascii="Times New Roman" w:hAnsi="Times New Roman" w:cs="Times New Roman"/>
          <w:sz w:val="28"/>
          <w:szCs w:val="28"/>
        </w:rPr>
      </w:pPr>
      <w:r w:rsidRPr="00444A8D">
        <w:rPr>
          <w:rFonts w:ascii="Times New Roman" w:hAnsi="Times New Roman" w:cs="Times New Roman"/>
          <w:sz w:val="28"/>
          <w:szCs w:val="28"/>
          <w:u w:val="single"/>
        </w:rPr>
        <w:t>для лиц без гражданства</w:t>
      </w:r>
      <w:r w:rsidRPr="00444A8D">
        <w:rPr>
          <w:rFonts w:ascii="Times New Roman" w:hAnsi="Times New Roman" w:cs="Times New Roman"/>
          <w:sz w:val="28"/>
          <w:szCs w:val="28"/>
        </w:rPr>
        <w:t>: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w:t>
      </w:r>
      <w:r w:rsidR="00444A8D">
        <w:rPr>
          <w:rFonts w:ascii="Times New Roman" w:hAnsi="Times New Roman" w:cs="Times New Roman"/>
          <w:sz w:val="28"/>
          <w:szCs w:val="28"/>
        </w:rPr>
        <w:t>ость лица без гражданства)</w:t>
      </w:r>
      <w:r w:rsidRPr="00444A8D">
        <w:rPr>
          <w:rFonts w:ascii="Times New Roman" w:hAnsi="Times New Roman" w:cs="Times New Roman"/>
          <w:sz w:val="28"/>
          <w:szCs w:val="28"/>
        </w:rPr>
        <w:t xml:space="preserve">; </w:t>
      </w:r>
    </w:p>
    <w:p w:rsidR="00C25D9B" w:rsidRDefault="005655F2" w:rsidP="00444A8D">
      <w:pPr>
        <w:pStyle w:val="a3"/>
        <w:numPr>
          <w:ilvl w:val="0"/>
          <w:numId w:val="4"/>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C25D9B" w:rsidRDefault="005655F2" w:rsidP="00444A8D">
      <w:pPr>
        <w:pStyle w:val="a3"/>
        <w:numPr>
          <w:ilvl w:val="0"/>
          <w:numId w:val="4"/>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w:t>
      </w:r>
      <w:r w:rsidRPr="00444A8D">
        <w:rPr>
          <w:rFonts w:ascii="Times New Roman" w:hAnsi="Times New Roman" w:cs="Times New Roman"/>
          <w:sz w:val="28"/>
          <w:szCs w:val="28"/>
        </w:rPr>
        <w:lastRenderedPageBreak/>
        <w:t xml:space="preserve">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w:t>
      </w:r>
    </w:p>
    <w:p w:rsidR="00C25D9B" w:rsidRDefault="005655F2" w:rsidP="00444A8D">
      <w:pPr>
        <w:pStyle w:val="a3"/>
        <w:numPr>
          <w:ilvl w:val="0"/>
          <w:numId w:val="4"/>
        </w:numPr>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 xml:space="preserve">копии документов, подтверждающих осуществление родителем (законным представителем) трудовой деятельности (при наличии). </w:t>
      </w:r>
    </w:p>
    <w:p w:rsidR="005655F2" w:rsidRPr="00444A8D" w:rsidRDefault="005655F2" w:rsidP="00C25D9B">
      <w:pPr>
        <w:pStyle w:val="a3"/>
        <w:tabs>
          <w:tab w:val="left" w:pos="993"/>
        </w:tabs>
        <w:ind w:left="0" w:firstLine="709"/>
        <w:jc w:val="both"/>
        <w:rPr>
          <w:rFonts w:ascii="Times New Roman" w:hAnsi="Times New Roman" w:cs="Times New Roman"/>
          <w:sz w:val="28"/>
          <w:szCs w:val="28"/>
        </w:rPr>
      </w:pPr>
      <w:r w:rsidRPr="00444A8D">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655F2" w:rsidRPr="005655F2" w:rsidRDefault="005655F2" w:rsidP="005655F2">
      <w:pPr>
        <w:pStyle w:val="a3"/>
        <w:numPr>
          <w:ilvl w:val="0"/>
          <w:numId w:val="1"/>
        </w:numPr>
        <w:tabs>
          <w:tab w:val="left" w:pos="993"/>
        </w:tabs>
        <w:ind w:left="0" w:firstLine="709"/>
        <w:jc w:val="both"/>
        <w:rPr>
          <w:rFonts w:ascii="Times New Roman" w:hAnsi="Times New Roman" w:cs="Times New Roman"/>
          <w:sz w:val="28"/>
          <w:szCs w:val="28"/>
        </w:rPr>
      </w:pPr>
      <w:r w:rsidRPr="005655F2">
        <w:rPr>
          <w:rFonts w:ascii="Times New Roman" w:hAnsi="Times New Roman" w:cs="Times New Roman"/>
          <w:sz w:val="28"/>
          <w:szCs w:val="28"/>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подтверждение которых в электронном виде невозможно</w:t>
      </w:r>
      <w:r w:rsidR="00C25D9B">
        <w:rPr>
          <w:rFonts w:ascii="Times New Roman" w:hAnsi="Times New Roman" w:cs="Times New Roman"/>
          <w:sz w:val="28"/>
          <w:szCs w:val="28"/>
        </w:rPr>
        <w:t>.</w:t>
      </w:r>
    </w:p>
    <w:sectPr w:rsidR="005655F2" w:rsidRPr="005655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40EF4"/>
    <w:multiLevelType w:val="hybridMultilevel"/>
    <w:tmpl w:val="D116F456"/>
    <w:lvl w:ilvl="0" w:tplc="844242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B55F91"/>
    <w:multiLevelType w:val="hybridMultilevel"/>
    <w:tmpl w:val="07FC9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0325B0"/>
    <w:multiLevelType w:val="hybridMultilevel"/>
    <w:tmpl w:val="1756A402"/>
    <w:lvl w:ilvl="0" w:tplc="844242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542C84"/>
    <w:multiLevelType w:val="hybridMultilevel"/>
    <w:tmpl w:val="FAAEAC84"/>
    <w:lvl w:ilvl="0" w:tplc="844242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AE"/>
    <w:rsid w:val="002B2DEB"/>
    <w:rsid w:val="002E50AE"/>
    <w:rsid w:val="00444A8D"/>
    <w:rsid w:val="00480CD0"/>
    <w:rsid w:val="005655F2"/>
    <w:rsid w:val="00C25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8F25DC-5378-4983-AEBB-DA55EDAF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55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1226</Words>
  <Characters>6992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Долгих Вадим Анатольевич</dc:creator>
  <cp:keywords/>
  <dc:description/>
  <cp:lastModifiedBy>Долгих Вадим Анатольевич</cp:lastModifiedBy>
  <cp:revision>5</cp:revision>
  <dcterms:created xsi:type="dcterms:W3CDTF">2025-03-28T11:04:00Z</dcterms:created>
  <dcterms:modified xsi:type="dcterms:W3CDTF">2025-03-28T11:32:00Z</dcterms:modified>
</cp:coreProperties>
</file>